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33C" w:rsidRPr="00AE633C" w:rsidRDefault="00AE633C" w:rsidP="00EE4EAC">
      <w:pPr>
        <w:spacing w:line="480" w:lineRule="auto"/>
        <w:jc w:val="center"/>
        <w:rPr>
          <w:rFonts w:ascii="Courier New" w:hAnsi="Courier New" w:cs="Courier New"/>
          <w:sz w:val="48"/>
          <w:szCs w:val="48"/>
        </w:rPr>
      </w:pPr>
      <w:r w:rsidRPr="00AE633C">
        <w:rPr>
          <w:rFonts w:ascii="Courier New" w:hAnsi="Courier New" w:cs="Courier New"/>
          <w:sz w:val="48"/>
          <w:szCs w:val="48"/>
        </w:rPr>
        <w:t>Islam</w:t>
      </w:r>
    </w:p>
    <w:p w:rsidR="00DA70FB" w:rsidRDefault="00AE633C" w:rsidP="00B754AC">
      <w:pPr>
        <w:spacing w:line="480" w:lineRule="auto"/>
        <w:ind w:firstLine="360"/>
        <w:rPr>
          <w:rFonts w:ascii="Courier New" w:hAnsi="Courier New" w:cs="Courier New"/>
          <w:sz w:val="24"/>
          <w:szCs w:val="24"/>
        </w:rPr>
      </w:pPr>
      <w:r w:rsidRPr="00DA70FB">
        <w:rPr>
          <w:rFonts w:ascii="Courier New" w:hAnsi="Courier New" w:cs="Courier New"/>
          <w:sz w:val="24"/>
          <w:szCs w:val="24"/>
        </w:rPr>
        <w:t>Capital Punishme</w:t>
      </w:r>
      <w:r w:rsidR="00B754AC">
        <w:rPr>
          <w:rFonts w:ascii="Courier New" w:hAnsi="Courier New" w:cs="Courier New"/>
          <w:sz w:val="24"/>
          <w:szCs w:val="24"/>
        </w:rPr>
        <w:t xml:space="preserve">nt in the Islam community is an </w:t>
      </w:r>
      <w:r w:rsidRPr="00DA70FB">
        <w:rPr>
          <w:rFonts w:ascii="Courier New" w:hAnsi="Courier New" w:cs="Courier New"/>
          <w:sz w:val="24"/>
          <w:szCs w:val="24"/>
        </w:rPr>
        <w:t xml:space="preserve">interesting subject. While Muslims believe that God sends his punishments down upon people, the Qur’an does note that there is use for earthly punishments as well. </w:t>
      </w:r>
      <w:r w:rsidR="00DD5BB0" w:rsidRPr="00DA70FB">
        <w:rPr>
          <w:rFonts w:ascii="Courier New" w:hAnsi="Courier New" w:cs="Courier New"/>
          <w:sz w:val="24"/>
          <w:szCs w:val="24"/>
        </w:rPr>
        <w:t xml:space="preserve">Beheading, firing squad, hanging and stoning are all kinds of capital punishment used by the Muslims. </w:t>
      </w:r>
      <w:r w:rsidR="00EE4EAC" w:rsidRPr="00DA70FB">
        <w:rPr>
          <w:rFonts w:ascii="Courier New" w:hAnsi="Courier New" w:cs="Courier New"/>
          <w:sz w:val="24"/>
          <w:szCs w:val="24"/>
        </w:rPr>
        <w:t xml:space="preserve">Some of these execuations are made public. </w:t>
      </w:r>
      <w:r w:rsidR="00DA70FB" w:rsidRPr="00DA70FB">
        <w:rPr>
          <w:rFonts w:ascii="Courier New" w:hAnsi="Courier New" w:cs="Courier New"/>
          <w:sz w:val="24"/>
          <w:szCs w:val="24"/>
        </w:rPr>
        <w:t>The court is ultimately responsible for the decisions and rulings of the crimes. Some common crimes that could receive capital punishment are: Treason/apostasy, (when one leaves the faith and turns against it) Terrorism Piracy of any kind, Rape, Adultery, Homosexual activity</w:t>
      </w:r>
      <w:r w:rsidR="00DA70FB">
        <w:rPr>
          <w:rFonts w:ascii="Courier New" w:hAnsi="Courier New" w:cs="Courier New"/>
          <w:sz w:val="24"/>
          <w:szCs w:val="24"/>
        </w:rPr>
        <w:t>.</w:t>
      </w:r>
    </w:p>
    <w:p w:rsidR="00B754AC" w:rsidRPr="00B754AC" w:rsidRDefault="0097791B" w:rsidP="00B754AC">
      <w:pPr>
        <w:spacing w:line="480" w:lineRule="auto"/>
        <w:ind w:firstLine="36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Jihad has a literal meaning of struggle or effort. </w:t>
      </w:r>
      <w:r w:rsidR="009D78FA">
        <w:rPr>
          <w:rFonts w:ascii="Courier New" w:hAnsi="Courier New" w:cs="Courier New"/>
          <w:sz w:val="24"/>
          <w:szCs w:val="24"/>
        </w:rPr>
        <w:t xml:space="preserve">There are three main kinds of struggle that the word Jihad can be used for. </w:t>
      </w:r>
      <w:r w:rsidR="00B754AC" w:rsidRPr="00B754AC">
        <w:rPr>
          <w:rFonts w:ascii="Courier New" w:hAnsi="Courier New" w:cs="Courier New"/>
          <w:sz w:val="24"/>
          <w:szCs w:val="24"/>
        </w:rPr>
        <w:t>A believer's in</w:t>
      </w:r>
      <w:r w:rsidR="00B754AC">
        <w:rPr>
          <w:rFonts w:ascii="Courier New" w:hAnsi="Courier New" w:cs="Courier New"/>
          <w:sz w:val="24"/>
          <w:szCs w:val="24"/>
        </w:rPr>
        <w:t xml:space="preserve">ternal struggle to live out the </w:t>
      </w:r>
      <w:r w:rsidR="00B754AC" w:rsidRPr="00B754AC">
        <w:rPr>
          <w:rFonts w:ascii="Courier New" w:hAnsi="Courier New" w:cs="Courier New"/>
          <w:sz w:val="24"/>
          <w:szCs w:val="24"/>
        </w:rPr>
        <w:t>Muslim faith as well as possible</w:t>
      </w:r>
      <w:r w:rsidR="00B754AC">
        <w:rPr>
          <w:rFonts w:ascii="Courier New" w:hAnsi="Courier New" w:cs="Courier New"/>
          <w:sz w:val="24"/>
          <w:szCs w:val="24"/>
        </w:rPr>
        <w:t xml:space="preserve">, </w:t>
      </w:r>
      <w:r w:rsidR="00B754AC" w:rsidRPr="00B754AC">
        <w:rPr>
          <w:rFonts w:ascii="Courier New" w:hAnsi="Courier New" w:cs="Courier New"/>
          <w:sz w:val="24"/>
          <w:szCs w:val="24"/>
        </w:rPr>
        <w:t>The struggle to build a good Muslim society</w:t>
      </w:r>
      <w:r w:rsidR="00B754AC">
        <w:rPr>
          <w:rFonts w:ascii="Courier New" w:hAnsi="Courier New" w:cs="Courier New"/>
          <w:sz w:val="24"/>
          <w:szCs w:val="24"/>
        </w:rPr>
        <w:t>, and H</w:t>
      </w:r>
      <w:r w:rsidR="00B754AC" w:rsidRPr="00B754AC">
        <w:rPr>
          <w:rFonts w:ascii="Courier New" w:hAnsi="Courier New" w:cs="Courier New"/>
          <w:sz w:val="24"/>
          <w:szCs w:val="24"/>
        </w:rPr>
        <w:t xml:space="preserve">oly war: the </w:t>
      </w:r>
      <w:r w:rsidR="00B754AC" w:rsidRPr="00B754AC">
        <w:rPr>
          <w:rFonts w:ascii="Courier New" w:hAnsi="Courier New" w:cs="Courier New"/>
          <w:bCs/>
          <w:sz w:val="24"/>
          <w:szCs w:val="24"/>
        </w:rPr>
        <w:t>struggle to defend Islam</w:t>
      </w:r>
      <w:r w:rsidR="00B754AC" w:rsidRPr="00B754AC">
        <w:rPr>
          <w:rFonts w:ascii="Courier New" w:hAnsi="Courier New" w:cs="Courier New"/>
          <w:sz w:val="24"/>
          <w:szCs w:val="24"/>
        </w:rPr>
        <w:t>, with force if necessary</w:t>
      </w:r>
      <w:r w:rsidR="00B754AC">
        <w:rPr>
          <w:rFonts w:ascii="Courier New" w:hAnsi="Courier New" w:cs="Courier New"/>
          <w:sz w:val="24"/>
          <w:szCs w:val="24"/>
        </w:rPr>
        <w:t xml:space="preserve">. </w:t>
      </w:r>
      <w:r w:rsidR="00F269F7">
        <w:rPr>
          <w:rFonts w:ascii="Courier New" w:hAnsi="Courier New" w:cs="Courier New"/>
          <w:sz w:val="24"/>
          <w:szCs w:val="24"/>
        </w:rPr>
        <w:t xml:space="preserve">Jihad is accepted by some, mostly modern writers, as an internal spiritual battle. </w:t>
      </w:r>
      <w:r w:rsidR="00A47658">
        <w:rPr>
          <w:rFonts w:ascii="Courier New" w:hAnsi="Courier New" w:cs="Courier New"/>
          <w:sz w:val="24"/>
          <w:szCs w:val="24"/>
        </w:rPr>
        <w:t xml:space="preserve">The most common interpretation of Jihad is the Holy War, though it has more meaning behind it than that. </w:t>
      </w:r>
    </w:p>
    <w:p w:rsidR="00AE633C" w:rsidRPr="00AE633C" w:rsidRDefault="00AE633C" w:rsidP="005F3003">
      <w:pPr>
        <w:spacing w:line="480" w:lineRule="auto"/>
        <w:ind w:left="360"/>
        <w:rPr>
          <w:rFonts w:ascii="Courier New" w:hAnsi="Courier New" w:cs="Courier New"/>
          <w:sz w:val="24"/>
          <w:szCs w:val="24"/>
        </w:rPr>
      </w:pPr>
    </w:p>
    <w:sectPr w:rsidR="00AE633C" w:rsidRPr="00AE63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95B80"/>
    <w:multiLevelType w:val="multilevel"/>
    <w:tmpl w:val="2500E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A476D9"/>
    <w:multiLevelType w:val="multilevel"/>
    <w:tmpl w:val="750A9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E633C"/>
    <w:rsid w:val="005F3003"/>
    <w:rsid w:val="0097791B"/>
    <w:rsid w:val="009D78FA"/>
    <w:rsid w:val="00A47658"/>
    <w:rsid w:val="00AE633C"/>
    <w:rsid w:val="00B754AC"/>
    <w:rsid w:val="00DA70FB"/>
    <w:rsid w:val="00DD5BB0"/>
    <w:rsid w:val="00E5433F"/>
    <w:rsid w:val="00EE4EAC"/>
    <w:rsid w:val="00F26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54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133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6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9334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4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424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9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83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6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5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730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5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171</Words>
  <Characters>981</Characters>
  <Application>Microsoft Office Word</Application>
  <DocSecurity>0</DocSecurity>
  <Lines>8</Lines>
  <Paragraphs>2</Paragraphs>
  <ScaleCrop>false</ScaleCrop>
  <Company>District Site License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robertkaversa</dc:creator>
  <cp:keywords/>
  <dc:description/>
  <cp:lastModifiedBy>robertkaversa</cp:lastModifiedBy>
  <cp:revision>11</cp:revision>
  <dcterms:created xsi:type="dcterms:W3CDTF">2009-11-04T17:27:00Z</dcterms:created>
  <dcterms:modified xsi:type="dcterms:W3CDTF">2009-11-04T17:43:00Z</dcterms:modified>
</cp:coreProperties>
</file>